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CA149" w14:textId="5F3F96A6" w:rsidR="007607D3" w:rsidRDefault="00F03667" w:rsidP="00F257FD">
      <w:pPr>
        <w:spacing w:after="0" w:line="240" w:lineRule="auto"/>
        <w:ind w:firstLine="567"/>
        <w:jc w:val="right"/>
        <w:rPr>
          <w:rFonts w:ascii="Arial" w:hAnsi="Arial" w:cs="Arial"/>
          <w:sz w:val="20"/>
          <w:szCs w:val="20"/>
        </w:rPr>
      </w:pPr>
      <w:r w:rsidRPr="00097B9A">
        <w:rPr>
          <w:rFonts w:ascii="Arial" w:hAnsi="Arial" w:cs="Arial"/>
          <w:sz w:val="20"/>
          <w:szCs w:val="20"/>
        </w:rPr>
        <w:t>SPS priedas</w:t>
      </w:r>
      <w:r w:rsidRPr="00F03667">
        <w:rPr>
          <w:rFonts w:ascii="Arial" w:hAnsi="Arial" w:cs="Arial"/>
          <w:sz w:val="20"/>
          <w:szCs w:val="20"/>
        </w:rPr>
        <w:t xml:space="preserve"> </w:t>
      </w:r>
    </w:p>
    <w:p w14:paraId="61F969B8" w14:textId="77777777" w:rsidR="00F03667" w:rsidRPr="00F03667" w:rsidRDefault="00F03667" w:rsidP="00F03667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05044FD7" w14:textId="3859A637" w:rsidR="00F03667" w:rsidRPr="00F03667" w:rsidRDefault="00F03667" w:rsidP="00F03667">
      <w:pPr>
        <w:tabs>
          <w:tab w:val="left" w:pos="284"/>
        </w:tabs>
        <w:spacing w:after="0" w:line="240" w:lineRule="auto"/>
        <w:ind w:right="22"/>
        <w:jc w:val="center"/>
        <w:rPr>
          <w:rFonts w:ascii="Arial" w:hAnsi="Arial" w:cs="Arial"/>
          <w:b/>
          <w:bCs/>
          <w:sz w:val="20"/>
          <w:szCs w:val="20"/>
        </w:rPr>
      </w:pPr>
      <w:r w:rsidRPr="00F03667">
        <w:rPr>
          <w:rFonts w:ascii="Arial" w:hAnsi="Arial" w:cs="Arial"/>
          <w:b/>
          <w:bCs/>
          <w:iCs/>
          <w:sz w:val="20"/>
          <w:szCs w:val="20"/>
        </w:rPr>
        <w:t>ARGUMENTAI NEATLIKTI PIRKIMO NAUDOJANTIS CENTRALIZUOTŲ PIRKIMŲ KATALOGU</w:t>
      </w:r>
    </w:p>
    <w:p w14:paraId="44CF2E65" w14:textId="77777777" w:rsidR="00F03667" w:rsidRPr="00F03667" w:rsidRDefault="00F03667" w:rsidP="00F0366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0878AEA" w14:textId="4BD362AF" w:rsidR="00F03667" w:rsidRPr="00A977FC" w:rsidRDefault="00F03667" w:rsidP="00A977FC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A977FC">
        <w:rPr>
          <w:rFonts w:ascii="Arial" w:hAnsi="Arial" w:cs="Arial"/>
          <w:sz w:val="20"/>
          <w:szCs w:val="20"/>
        </w:rPr>
        <w:t xml:space="preserve">Vadovaujantis Lietuvos Respublikos pirkimų, atliekamų vandentvarkos, energetikos, transporto ar pašto paslaugų srities perkančiųjų subjektų, įstatymo (toliau – PĮ) 90 straipsnio 2 dalimi, pažymėtina, kad Pirkimo objektas nėra įsigyjamas iš CPO ir (arba) naudojantis CPO, nes CPO siūlomos įsigyti </w:t>
      </w:r>
      <w:sdt>
        <w:sdtPr>
          <w:rPr>
            <w:rFonts w:ascii="Arial" w:hAnsi="Arial" w:cs="Arial"/>
            <w:sz w:val="20"/>
            <w:szCs w:val="20"/>
          </w:rPr>
          <w:id w:val="-1606955597"/>
          <w:placeholder>
            <w:docPart w:val="87AD9F2D141447BDA0D798440E2B0CE4"/>
          </w:placeholder>
          <w:dropDownList>
            <w:listItem w:value="[Pasirinkite]"/>
            <w:listItem w:displayText="prekės" w:value="prekės"/>
            <w:listItem w:displayText="paslaugos" w:value="paslaugos"/>
            <w:listItem w:displayText="darbai" w:value="darbai"/>
            <w:listItem w:displayText="prekės ir paslaugos" w:value="prekės ir paslaugos"/>
            <w:listItem w:displayText="prekės, paslaugos ir darbai" w:value="prekės, paslaugos ir darbai"/>
            <w:listItem w:displayText="prekės ir darbai" w:value="prekės ir darbai"/>
          </w:dropDownList>
        </w:sdtPr>
        <w:sdtEndPr/>
        <w:sdtContent>
          <w:r w:rsidRPr="00A977FC">
            <w:rPr>
              <w:rFonts w:ascii="Arial" w:hAnsi="Arial" w:cs="Arial"/>
              <w:sz w:val="20"/>
              <w:szCs w:val="20"/>
            </w:rPr>
            <w:t>prekės</w:t>
          </w:r>
        </w:sdtContent>
      </w:sdt>
      <w:r w:rsidRPr="00A977FC">
        <w:rPr>
          <w:rFonts w:ascii="Arial" w:hAnsi="Arial" w:cs="Arial"/>
          <w:sz w:val="20"/>
          <w:szCs w:val="20"/>
        </w:rPr>
        <w:t xml:space="preserve"> </w:t>
      </w:r>
      <w:r w:rsidRPr="00A977FC">
        <w:rPr>
          <w:rFonts w:ascii="Arial" w:hAnsi="Arial" w:cs="Arial"/>
          <w:color w:val="000000" w:themeColor="text1"/>
          <w:sz w:val="20"/>
          <w:szCs w:val="20"/>
        </w:rPr>
        <w:t>neatitinka Pirkėjo</w:t>
      </w:r>
      <w:r w:rsidR="1B0DFC2B" w:rsidRPr="00A977FC">
        <w:rPr>
          <w:rFonts w:ascii="Arial" w:hAnsi="Arial" w:cs="Arial"/>
          <w:color w:val="000000" w:themeColor="text1"/>
          <w:sz w:val="20"/>
          <w:szCs w:val="20"/>
        </w:rPr>
        <w:t>,</w:t>
      </w:r>
      <w:r w:rsidR="1B0DFC2B" w:rsidRPr="00A977FC">
        <w:rPr>
          <w:rFonts w:ascii="Arial" w:eastAsia="Segoe UI" w:hAnsi="Arial" w:cs="Arial"/>
          <w:sz w:val="20"/>
          <w:szCs w:val="20"/>
        </w:rPr>
        <w:t xml:space="preserve"> veikiančio energetikos sektoriuje, veiklos specifikos ir objektyvių poreikių, </w:t>
      </w:r>
      <w:r w:rsidRPr="00A977FC">
        <w:rPr>
          <w:rFonts w:ascii="Arial" w:hAnsi="Arial" w:cs="Arial"/>
          <w:color w:val="000000" w:themeColor="text1"/>
          <w:sz w:val="20"/>
          <w:szCs w:val="20"/>
        </w:rPr>
        <w:t xml:space="preserve">poreikių ir Pirkėjas gali Pirkimo objektą įsigyti efektyvesniu būdu racionaliai naudodamas tam skirtas lėšas kitu PĮ nustatytu būdu. </w:t>
      </w:r>
    </w:p>
    <w:p w14:paraId="532A081A" w14:textId="4E994229" w:rsidR="00F03667" w:rsidRPr="00A977FC" w:rsidRDefault="00F03667" w:rsidP="00A977FC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A977FC">
        <w:rPr>
          <w:rFonts w:ascii="Arial" w:hAnsi="Arial" w:cs="Arial"/>
          <w:color w:val="000000" w:themeColor="text1"/>
          <w:sz w:val="20"/>
          <w:szCs w:val="20"/>
        </w:rPr>
        <w:t xml:space="preserve">Sprendimas neatlikti Pirkimo naudojantis CPO paslaugomis grindžiamas </w:t>
      </w:r>
      <w:r w:rsidR="0037071F" w:rsidRPr="00A977FC">
        <w:rPr>
          <w:rFonts w:ascii="Arial" w:hAnsi="Arial" w:cs="Arial"/>
          <w:color w:val="000000" w:themeColor="text1"/>
          <w:sz w:val="20"/>
          <w:szCs w:val="20"/>
        </w:rPr>
        <w:t xml:space="preserve">tuo, kad </w:t>
      </w:r>
      <w:r w:rsidR="0037071F" w:rsidRPr="00A977FC">
        <w:rPr>
          <w:rFonts w:ascii="Arial" w:hAnsi="Arial" w:cs="Arial"/>
          <w:sz w:val="20"/>
          <w:szCs w:val="20"/>
        </w:rPr>
        <w:t>CPO kataloge siūlomas pirkimo objektas ne</w:t>
      </w:r>
      <w:r w:rsidR="0F6544CD" w:rsidRPr="00A977FC">
        <w:rPr>
          <w:rFonts w:ascii="Arial" w:hAnsi="Arial" w:cs="Arial"/>
          <w:sz w:val="20"/>
          <w:szCs w:val="20"/>
        </w:rPr>
        <w:t>pritaikytas</w:t>
      </w:r>
      <w:r w:rsidR="0037071F" w:rsidRPr="00A977FC">
        <w:rPr>
          <w:rFonts w:ascii="Arial" w:hAnsi="Arial" w:cs="Arial"/>
          <w:sz w:val="20"/>
          <w:szCs w:val="20"/>
        </w:rPr>
        <w:t xml:space="preserve"> Pirkėjo</w:t>
      </w:r>
      <w:r w:rsidR="30F3C211" w:rsidRPr="00A977FC">
        <w:rPr>
          <w:rFonts w:ascii="Arial" w:eastAsia="Segoe UI" w:hAnsi="Arial" w:cs="Arial"/>
          <w:sz w:val="20"/>
          <w:szCs w:val="20"/>
        </w:rPr>
        <w:t xml:space="preserve"> energetikos sektoriaus</w:t>
      </w:r>
      <w:r w:rsidR="0037071F" w:rsidRPr="00A977FC">
        <w:rPr>
          <w:rFonts w:ascii="Arial" w:hAnsi="Arial" w:cs="Arial"/>
          <w:sz w:val="20"/>
          <w:szCs w:val="20"/>
        </w:rPr>
        <w:t xml:space="preserve"> įmonės</w:t>
      </w:r>
      <w:r w:rsidR="5DDDC366" w:rsidRPr="00A977FC">
        <w:rPr>
          <w:rFonts w:ascii="Arial" w:eastAsia="Segoe UI" w:hAnsi="Arial" w:cs="Arial"/>
          <w:b/>
          <w:bCs/>
          <w:sz w:val="20"/>
          <w:szCs w:val="20"/>
        </w:rPr>
        <w:t xml:space="preserve"> </w:t>
      </w:r>
      <w:r w:rsidR="5DDDC366" w:rsidRPr="00A977FC">
        <w:rPr>
          <w:rFonts w:ascii="Arial" w:eastAsia="Segoe UI" w:hAnsi="Arial" w:cs="Arial"/>
          <w:sz w:val="20"/>
          <w:szCs w:val="20"/>
        </w:rPr>
        <w:t xml:space="preserve">darbuotojų atliekamų </w:t>
      </w:r>
      <w:r w:rsidR="43EC127A" w:rsidRPr="00A977FC">
        <w:rPr>
          <w:rFonts w:ascii="Arial" w:eastAsia="Segoe UI" w:hAnsi="Arial" w:cs="Arial"/>
          <w:sz w:val="20"/>
          <w:szCs w:val="20"/>
        </w:rPr>
        <w:t xml:space="preserve">padidintos profesinės rizikos </w:t>
      </w:r>
      <w:r w:rsidR="5DDDC366" w:rsidRPr="00A977FC">
        <w:rPr>
          <w:rFonts w:ascii="Arial" w:eastAsia="Segoe UI" w:hAnsi="Arial" w:cs="Arial"/>
          <w:sz w:val="20"/>
          <w:szCs w:val="20"/>
        </w:rPr>
        <w:t>darbų pobūdžiui</w:t>
      </w:r>
      <w:r w:rsidR="0037071F" w:rsidRPr="00A977FC">
        <w:rPr>
          <w:rFonts w:ascii="Arial" w:hAnsi="Arial" w:cs="Arial"/>
          <w:color w:val="000000" w:themeColor="text1"/>
          <w:sz w:val="20"/>
          <w:szCs w:val="20"/>
        </w:rPr>
        <w:t>, kadangi</w:t>
      </w:r>
      <w:r w:rsidR="0037071F" w:rsidRPr="00A977FC">
        <w:rPr>
          <w:rFonts w:ascii="Arial" w:hAnsi="Arial" w:cs="Arial"/>
          <w:sz w:val="20"/>
          <w:szCs w:val="20"/>
        </w:rPr>
        <w:t xml:space="preserve"> CPO kataloge:</w:t>
      </w:r>
    </w:p>
    <w:p w14:paraId="4FFBEE2A" w14:textId="7DA17B6B" w:rsidR="00F03667" w:rsidRPr="00A977FC" w:rsidRDefault="00F03667" w:rsidP="00A977FC">
      <w:pPr>
        <w:pStyle w:val="ListParagraph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A977FC">
        <w:rPr>
          <w:rFonts w:ascii="Arial" w:hAnsi="Arial" w:cs="Arial"/>
          <w:sz w:val="20"/>
          <w:szCs w:val="20"/>
        </w:rPr>
        <w:t xml:space="preserve">siūlomas pirkimo objekto asortimentas yra per siauras ir neapima viso Pirkėjo įmonės poreikio: trūksta kai kurių reikiamų rūbų rūšių, tokių kaip: vasarinės ir žieminės kelnės, vasariniai ir žieminiai puskombinezoniai, taip pat  polo marškinėliai trumpomis rankovėmis, </w:t>
      </w:r>
      <w:r w:rsidR="4B0DE898" w:rsidRPr="3C0233C0">
        <w:rPr>
          <w:rFonts w:ascii="Arial" w:hAnsi="Arial" w:cs="Arial"/>
          <w:sz w:val="20"/>
          <w:szCs w:val="20"/>
        </w:rPr>
        <w:t>p</w:t>
      </w:r>
      <w:r w:rsidR="4B0DE898" w:rsidRPr="00F257FD">
        <w:rPr>
          <w:rFonts w:ascii="Arial" w:hAnsi="Arial" w:cs="Arial"/>
          <w:sz w:val="20"/>
          <w:szCs w:val="20"/>
        </w:rPr>
        <w:t>olo</w:t>
      </w:r>
      <w:r w:rsidRPr="00A977FC">
        <w:rPr>
          <w:rFonts w:ascii="Arial" w:hAnsi="Arial" w:cs="Arial"/>
          <w:sz w:val="20"/>
          <w:szCs w:val="20"/>
        </w:rPr>
        <w:t xml:space="preserve"> marškinėliai ilgomis rankovėmis</w:t>
      </w:r>
      <w:r w:rsidR="4B0DE898" w:rsidRPr="00F257FD">
        <w:rPr>
          <w:rFonts w:ascii="Arial" w:hAnsi="Arial" w:cs="Arial"/>
          <w:sz w:val="20"/>
          <w:szCs w:val="20"/>
        </w:rPr>
        <w:t>, antistatiniai</w:t>
      </w:r>
      <w:r w:rsidRPr="00A977FC">
        <w:rPr>
          <w:rFonts w:ascii="Arial" w:hAnsi="Arial" w:cs="Arial"/>
          <w:sz w:val="20"/>
          <w:szCs w:val="20"/>
        </w:rPr>
        <w:t>;</w:t>
      </w:r>
    </w:p>
    <w:p w14:paraId="6CAC4DA4" w14:textId="377E09C2" w:rsidR="00F03667" w:rsidRPr="00A977FC" w:rsidRDefault="00F03667" w:rsidP="00F257FD">
      <w:pPr>
        <w:pStyle w:val="ListParagraph"/>
        <w:numPr>
          <w:ilvl w:val="0"/>
          <w:numId w:val="2"/>
        </w:numPr>
        <w:pBdr>
          <w:bottom w:val="single" w:sz="8" w:space="1" w:color="auto"/>
          <w:between w:val="single" w:sz="12" w:space="1" w:color="auto"/>
        </w:pBdr>
        <w:tabs>
          <w:tab w:val="left" w:pos="851"/>
        </w:tabs>
        <w:spacing w:before="60" w:after="6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3C0233C0">
        <w:rPr>
          <w:rFonts w:ascii="Arial" w:hAnsi="Arial" w:cs="Arial"/>
          <w:sz w:val="20"/>
          <w:szCs w:val="20"/>
        </w:rPr>
        <w:t xml:space="preserve">nustatyti per žemi reikalavimai pirkimo objektui: </w:t>
      </w:r>
      <w:r w:rsidR="718C80EB" w:rsidRPr="3C0233C0">
        <w:rPr>
          <w:rFonts w:ascii="Arial" w:hAnsi="Arial" w:cs="Arial"/>
          <w:sz w:val="20"/>
          <w:szCs w:val="20"/>
        </w:rPr>
        <w:t xml:space="preserve">numatyta netinkama medžiagos sudėtis, </w:t>
      </w:r>
      <w:r w:rsidR="044044B9" w:rsidRPr="3C0233C0">
        <w:rPr>
          <w:rFonts w:ascii="Arial" w:hAnsi="Arial" w:cs="Arial"/>
          <w:sz w:val="20"/>
          <w:szCs w:val="20"/>
        </w:rPr>
        <w:t>nenumatyt</w:t>
      </w:r>
      <w:r w:rsidR="2183ADDB" w:rsidRPr="3C0233C0">
        <w:rPr>
          <w:rFonts w:ascii="Arial" w:hAnsi="Arial" w:cs="Arial"/>
          <w:sz w:val="20"/>
          <w:szCs w:val="20"/>
        </w:rPr>
        <w:t xml:space="preserve">a, </w:t>
      </w:r>
      <w:r w:rsidR="2183ADDB" w:rsidRPr="00C36B3E">
        <w:rPr>
          <w:rFonts w:ascii="Arial" w:hAnsi="Arial" w:cs="Arial"/>
          <w:sz w:val="20"/>
          <w:szCs w:val="20"/>
        </w:rPr>
        <w:t>kad</w:t>
      </w:r>
      <w:r w:rsidR="044044B9" w:rsidRPr="00C36B3E">
        <w:rPr>
          <w:rFonts w:ascii="Arial" w:hAnsi="Arial" w:cs="Arial"/>
          <w:sz w:val="20"/>
          <w:szCs w:val="20"/>
        </w:rPr>
        <w:t xml:space="preserve"> Teikėjas sumontuoja Klientui švarių </w:t>
      </w:r>
      <w:r w:rsidR="5E2ED011" w:rsidRPr="00C36B3E">
        <w:rPr>
          <w:rFonts w:ascii="Arial" w:hAnsi="Arial" w:cs="Arial"/>
          <w:sz w:val="20"/>
          <w:szCs w:val="20"/>
        </w:rPr>
        <w:t>d</w:t>
      </w:r>
      <w:r w:rsidR="044044B9" w:rsidRPr="00C36B3E">
        <w:rPr>
          <w:rFonts w:ascii="Arial" w:hAnsi="Arial" w:cs="Arial"/>
          <w:sz w:val="20"/>
          <w:szCs w:val="20"/>
        </w:rPr>
        <w:t xml:space="preserve">rabužių laikino saugojimo, nešvarių </w:t>
      </w:r>
      <w:r w:rsidR="7BAF6597" w:rsidRPr="00C36B3E">
        <w:rPr>
          <w:rFonts w:ascii="Arial" w:hAnsi="Arial" w:cs="Arial"/>
          <w:sz w:val="20"/>
          <w:szCs w:val="20"/>
        </w:rPr>
        <w:t>d</w:t>
      </w:r>
      <w:r w:rsidR="044044B9" w:rsidRPr="00C36B3E">
        <w:rPr>
          <w:rFonts w:ascii="Arial" w:hAnsi="Arial" w:cs="Arial"/>
          <w:sz w:val="20"/>
          <w:szCs w:val="20"/>
        </w:rPr>
        <w:t xml:space="preserve">rabužių surinkimo spinteles ir (ar) atviras lentynas pagal Kliento pasirinktą </w:t>
      </w:r>
      <w:r w:rsidR="3E836F85" w:rsidRPr="00C36B3E">
        <w:rPr>
          <w:rFonts w:ascii="Arial" w:hAnsi="Arial" w:cs="Arial"/>
          <w:sz w:val="20"/>
          <w:szCs w:val="20"/>
        </w:rPr>
        <w:t>d</w:t>
      </w:r>
      <w:r w:rsidR="044044B9" w:rsidRPr="00C36B3E">
        <w:rPr>
          <w:rFonts w:ascii="Arial" w:hAnsi="Arial" w:cs="Arial"/>
          <w:sz w:val="20"/>
          <w:szCs w:val="20"/>
        </w:rPr>
        <w:t>rabužių paskirstymo būdą</w:t>
      </w:r>
      <w:r w:rsidR="46357588" w:rsidRPr="00C36B3E">
        <w:rPr>
          <w:rFonts w:ascii="Arial" w:hAnsi="Arial" w:cs="Arial"/>
          <w:sz w:val="20"/>
          <w:szCs w:val="20"/>
        </w:rPr>
        <w:t xml:space="preserve"> bei kiti reikalavimai susiję su drabužių </w:t>
      </w:r>
      <w:r w:rsidR="754E9668" w:rsidRPr="00C36B3E">
        <w:rPr>
          <w:rFonts w:ascii="Arial" w:hAnsi="Arial" w:cs="Arial"/>
          <w:sz w:val="20"/>
          <w:szCs w:val="20"/>
        </w:rPr>
        <w:t>paskirstymo</w:t>
      </w:r>
      <w:r w:rsidR="46357588" w:rsidRPr="00C36B3E">
        <w:rPr>
          <w:rFonts w:ascii="Arial" w:hAnsi="Arial" w:cs="Arial"/>
          <w:sz w:val="20"/>
          <w:szCs w:val="20"/>
        </w:rPr>
        <w:t xml:space="preserve"> ir surinkimo spintelėmis</w:t>
      </w:r>
      <w:r w:rsidR="225252C1" w:rsidRPr="00C36B3E">
        <w:rPr>
          <w:rFonts w:ascii="Arial" w:hAnsi="Arial" w:cs="Arial"/>
          <w:sz w:val="20"/>
          <w:szCs w:val="20"/>
        </w:rPr>
        <w:t>. Nedetalizuota kokybės kontrolė: inventorizacija ir ataskaitos</w:t>
      </w:r>
      <w:r w:rsidR="003D189F" w:rsidRPr="00C36B3E">
        <w:rPr>
          <w:rFonts w:ascii="Arial" w:hAnsi="Arial" w:cs="Arial"/>
          <w:sz w:val="20"/>
          <w:szCs w:val="20"/>
        </w:rPr>
        <w:t>.</w:t>
      </w:r>
    </w:p>
    <w:p w14:paraId="76C48862" w14:textId="20DF46B6" w:rsidR="70C5B086" w:rsidRDefault="70C5B086" w:rsidP="00D804BA">
      <w:pPr>
        <w:spacing w:before="210" w:after="210" w:line="300" w:lineRule="auto"/>
        <w:jc w:val="both"/>
        <w:rPr>
          <w:rFonts w:ascii="Segoe UI" w:eastAsia="Segoe UI" w:hAnsi="Segoe UI" w:cs="Segoe UI"/>
          <w:sz w:val="21"/>
          <w:szCs w:val="21"/>
        </w:rPr>
      </w:pPr>
    </w:p>
    <w:p w14:paraId="1BC84283" w14:textId="77777777" w:rsidR="00F03667" w:rsidRPr="00F03667" w:rsidRDefault="00F03667" w:rsidP="00F03667">
      <w:pPr>
        <w:pStyle w:val="ListParagraph"/>
        <w:tabs>
          <w:tab w:val="left" w:pos="851"/>
        </w:tabs>
        <w:spacing w:after="0" w:line="240" w:lineRule="auto"/>
        <w:ind w:left="567"/>
        <w:jc w:val="both"/>
        <w:rPr>
          <w:rFonts w:ascii="Arial" w:hAnsi="Arial" w:cs="Arial"/>
          <w:sz w:val="20"/>
          <w:szCs w:val="20"/>
        </w:rPr>
      </w:pPr>
    </w:p>
    <w:p w14:paraId="275C1C62" w14:textId="77777777" w:rsidR="00F03667" w:rsidRPr="00F03667" w:rsidRDefault="00F03667" w:rsidP="00F03667">
      <w:pPr>
        <w:tabs>
          <w:tab w:val="left" w:pos="851"/>
        </w:tabs>
        <w:spacing w:after="0" w:line="240" w:lineRule="auto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</w:p>
    <w:p w14:paraId="685AC854" w14:textId="77777777" w:rsidR="00F03667" w:rsidRPr="00F03667" w:rsidRDefault="00F03667" w:rsidP="00F03667">
      <w:pPr>
        <w:tabs>
          <w:tab w:val="left" w:pos="851"/>
        </w:tabs>
        <w:spacing w:after="0" w:line="240" w:lineRule="auto"/>
        <w:ind w:firstLine="567"/>
        <w:rPr>
          <w:rFonts w:ascii="Arial" w:hAnsi="Arial" w:cs="Arial"/>
          <w:sz w:val="20"/>
          <w:szCs w:val="20"/>
        </w:rPr>
      </w:pPr>
    </w:p>
    <w:sectPr w:rsidR="00F03667" w:rsidRPr="00F03667">
      <w:headerReference w:type="even" r:id="rId10"/>
      <w:headerReference w:type="default" r:id="rId11"/>
      <w:head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C8274" w14:textId="77777777" w:rsidR="00843DB4" w:rsidRDefault="00843DB4" w:rsidP="00F03667">
      <w:pPr>
        <w:spacing w:after="0" w:line="240" w:lineRule="auto"/>
      </w:pPr>
      <w:r>
        <w:separator/>
      </w:r>
    </w:p>
  </w:endnote>
  <w:endnote w:type="continuationSeparator" w:id="0">
    <w:p w14:paraId="2B462BDD" w14:textId="77777777" w:rsidR="00843DB4" w:rsidRDefault="00843DB4" w:rsidP="00F03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7AA32" w14:textId="77777777" w:rsidR="00843DB4" w:rsidRDefault="00843DB4" w:rsidP="00F03667">
      <w:pPr>
        <w:spacing w:after="0" w:line="240" w:lineRule="auto"/>
      </w:pPr>
      <w:r>
        <w:separator/>
      </w:r>
    </w:p>
  </w:footnote>
  <w:footnote w:type="continuationSeparator" w:id="0">
    <w:p w14:paraId="5675C33C" w14:textId="77777777" w:rsidR="00843DB4" w:rsidRDefault="00843DB4" w:rsidP="00F036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85E8D" w14:textId="66B8D98E" w:rsidR="00F03667" w:rsidRDefault="00F036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31759" w14:textId="630AB0A1" w:rsidR="00F03667" w:rsidRDefault="00F036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58D94" w14:textId="1765E654" w:rsidR="00F03667" w:rsidRDefault="00F036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100B39"/>
    <w:multiLevelType w:val="hybridMultilevel"/>
    <w:tmpl w:val="70DE7AEE"/>
    <w:lvl w:ilvl="0" w:tplc="87ECDC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C4C4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96CF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B6B2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7CD7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4EC6E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3215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6CC1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1FE39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B93BA6"/>
    <w:multiLevelType w:val="hybridMultilevel"/>
    <w:tmpl w:val="420C13B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4380166">
    <w:abstractNumId w:val="0"/>
  </w:num>
  <w:num w:numId="2" w16cid:durableId="3629052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667"/>
    <w:rsid w:val="000278C8"/>
    <w:rsid w:val="00063B90"/>
    <w:rsid w:val="00082F73"/>
    <w:rsid w:val="00097B9A"/>
    <w:rsid w:val="000E3181"/>
    <w:rsid w:val="001561CC"/>
    <w:rsid w:val="0016130B"/>
    <w:rsid w:val="002B6CF7"/>
    <w:rsid w:val="002C48B7"/>
    <w:rsid w:val="003062BF"/>
    <w:rsid w:val="00314F4A"/>
    <w:rsid w:val="003215C6"/>
    <w:rsid w:val="00364FA6"/>
    <w:rsid w:val="0037071F"/>
    <w:rsid w:val="003D189F"/>
    <w:rsid w:val="00436F1C"/>
    <w:rsid w:val="004477F1"/>
    <w:rsid w:val="00492091"/>
    <w:rsid w:val="004A28EC"/>
    <w:rsid w:val="004A3221"/>
    <w:rsid w:val="00582EDC"/>
    <w:rsid w:val="00630C72"/>
    <w:rsid w:val="00717FBA"/>
    <w:rsid w:val="007607D3"/>
    <w:rsid w:val="007D3885"/>
    <w:rsid w:val="007F1547"/>
    <w:rsid w:val="00843DB4"/>
    <w:rsid w:val="00861D7D"/>
    <w:rsid w:val="00945B9F"/>
    <w:rsid w:val="00A977FC"/>
    <w:rsid w:val="00AD5AE2"/>
    <w:rsid w:val="00B83284"/>
    <w:rsid w:val="00C36B3E"/>
    <w:rsid w:val="00CC086D"/>
    <w:rsid w:val="00D804BA"/>
    <w:rsid w:val="00DF286F"/>
    <w:rsid w:val="00DF3939"/>
    <w:rsid w:val="00E14D58"/>
    <w:rsid w:val="00E21808"/>
    <w:rsid w:val="00E622A9"/>
    <w:rsid w:val="00E6426D"/>
    <w:rsid w:val="00F03667"/>
    <w:rsid w:val="00F257FD"/>
    <w:rsid w:val="044044B9"/>
    <w:rsid w:val="0F6544CD"/>
    <w:rsid w:val="1B0DFC2B"/>
    <w:rsid w:val="1D5C41EC"/>
    <w:rsid w:val="2183ADDB"/>
    <w:rsid w:val="225252C1"/>
    <w:rsid w:val="2EA8492C"/>
    <w:rsid w:val="30F3C211"/>
    <w:rsid w:val="335C32F2"/>
    <w:rsid w:val="3367420F"/>
    <w:rsid w:val="357A6D53"/>
    <w:rsid w:val="3C0233C0"/>
    <w:rsid w:val="3E836F85"/>
    <w:rsid w:val="43EC127A"/>
    <w:rsid w:val="46357588"/>
    <w:rsid w:val="4B0DE898"/>
    <w:rsid w:val="50BB9387"/>
    <w:rsid w:val="51BF45A5"/>
    <w:rsid w:val="57DA93ED"/>
    <w:rsid w:val="5A5C9896"/>
    <w:rsid w:val="5C4BFC90"/>
    <w:rsid w:val="5DDDC366"/>
    <w:rsid w:val="5E2ED011"/>
    <w:rsid w:val="5E673AC4"/>
    <w:rsid w:val="62EFFA77"/>
    <w:rsid w:val="63DF838F"/>
    <w:rsid w:val="660C0D65"/>
    <w:rsid w:val="6AF5ABDE"/>
    <w:rsid w:val="70C5B086"/>
    <w:rsid w:val="718C80EB"/>
    <w:rsid w:val="754E9668"/>
    <w:rsid w:val="76B704F0"/>
    <w:rsid w:val="78380D0E"/>
    <w:rsid w:val="7BAF6597"/>
    <w:rsid w:val="7C5F31A9"/>
    <w:rsid w:val="7C9DC6D4"/>
    <w:rsid w:val="7E7B0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75CD6"/>
  <w15:chartTrackingRefBased/>
  <w15:docId w15:val="{B3AD8696-B80A-4DAF-BEDD-17EF7901B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366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036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3667"/>
  </w:style>
  <w:style w:type="paragraph" w:styleId="Revision">
    <w:name w:val="Revision"/>
    <w:hidden/>
    <w:uiPriority w:val="99"/>
    <w:semiHidden/>
    <w:rsid w:val="0037071F"/>
    <w:pPr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4477F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477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7AD9F2D141447BDA0D798440E2B0C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7A9866-A4A1-4D51-8A67-797DDCE0E8B2}"/>
      </w:docPartPr>
      <w:docPartBody>
        <w:p w:rsidR="00E21808" w:rsidRDefault="00E21808" w:rsidP="00E21808">
          <w:pPr>
            <w:pStyle w:val="87AD9F2D141447BDA0D798440E2B0CE4"/>
          </w:pPr>
          <w:r w:rsidRPr="00486276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808"/>
    <w:rsid w:val="000029F1"/>
    <w:rsid w:val="0016130B"/>
    <w:rsid w:val="003215C6"/>
    <w:rsid w:val="00574D24"/>
    <w:rsid w:val="00861D7D"/>
    <w:rsid w:val="00A947DB"/>
    <w:rsid w:val="00AD5AE2"/>
    <w:rsid w:val="00B83284"/>
    <w:rsid w:val="00DF286F"/>
    <w:rsid w:val="00E14D58"/>
    <w:rsid w:val="00E21808"/>
    <w:rsid w:val="00E6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7AD9F2D141447BDA0D798440E2B0CE4">
    <w:name w:val="87AD9F2D141447BDA0D798440E2B0CE4"/>
    <w:rsid w:val="00E2180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63FA8E-B4A3-4F6F-AF76-4F9BB19579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92877E-2BB0-4F52-A07B-2284EC984841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2C7C8212-4711-4144-925B-B09330C99C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1039</Words>
  <Characters>593</Characters>
  <Application>Microsoft Office Word</Application>
  <DocSecurity>0</DocSecurity>
  <Lines>4</Lines>
  <Paragraphs>3</Paragraphs>
  <ScaleCrop>false</ScaleCrop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Alonderytė</dc:creator>
  <cp:keywords/>
  <dc:description/>
  <cp:lastModifiedBy>Karolina Čižaitė</cp:lastModifiedBy>
  <cp:revision>15</cp:revision>
  <dcterms:created xsi:type="dcterms:W3CDTF">2026-04-02T06:31:00Z</dcterms:created>
  <dcterms:modified xsi:type="dcterms:W3CDTF">2026-05-19T06:08:00Z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ediaServiceImageTags">
    <vt:lpwstr/>
  </property>
</Properties>
</file>